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940" w:rsidRPr="00F62E7B" w:rsidRDefault="00AE4C9C" w:rsidP="00486AB9">
      <w:pPr>
        <w:jc w:val="center"/>
        <w:rPr>
          <w:b/>
          <w:sz w:val="30"/>
          <w:szCs w:val="30"/>
        </w:rPr>
      </w:pPr>
      <w:r w:rsidRPr="00895940">
        <w:rPr>
          <w:sz w:val="28"/>
          <w:szCs w:val="28"/>
        </w:rPr>
        <w:t xml:space="preserve"> </w:t>
      </w:r>
      <w:r w:rsidRPr="00F62E7B">
        <w:rPr>
          <w:sz w:val="30"/>
          <w:szCs w:val="30"/>
        </w:rPr>
        <w:t>Так, как школа является смешанной, в которой обучаются дети 2</w:t>
      </w:r>
      <w:r w:rsidR="00895940" w:rsidRPr="00F62E7B">
        <w:rPr>
          <w:sz w:val="30"/>
          <w:szCs w:val="30"/>
        </w:rPr>
        <w:t>1 национальности, Школа для нас</w:t>
      </w:r>
      <w:r w:rsidRPr="00F62E7B">
        <w:rPr>
          <w:sz w:val="30"/>
          <w:szCs w:val="30"/>
        </w:rPr>
        <w:t xml:space="preserve"> яв</w:t>
      </w:r>
      <w:r w:rsidR="00895940" w:rsidRPr="00F62E7B">
        <w:rPr>
          <w:sz w:val="30"/>
          <w:szCs w:val="30"/>
        </w:rPr>
        <w:t>ляется Территорией</w:t>
      </w:r>
      <w:r w:rsidRPr="00F62E7B">
        <w:rPr>
          <w:sz w:val="30"/>
          <w:szCs w:val="30"/>
        </w:rPr>
        <w:t xml:space="preserve"> толерантности</w:t>
      </w:r>
      <w:r w:rsidR="00895940" w:rsidRPr="00F62E7B">
        <w:rPr>
          <w:sz w:val="30"/>
          <w:szCs w:val="30"/>
        </w:rPr>
        <w:t xml:space="preserve"> и </w:t>
      </w:r>
    </w:p>
    <w:p w:rsidR="00486AB9" w:rsidRPr="00F62E7B" w:rsidRDefault="00486AB9" w:rsidP="00486AB9">
      <w:pPr>
        <w:jc w:val="center"/>
        <w:rPr>
          <w:b/>
          <w:sz w:val="30"/>
          <w:szCs w:val="30"/>
        </w:rPr>
      </w:pPr>
      <w:r w:rsidRPr="00F62E7B">
        <w:rPr>
          <w:b/>
          <w:sz w:val="30"/>
          <w:szCs w:val="30"/>
        </w:rPr>
        <w:t xml:space="preserve">Поликультурное </w:t>
      </w:r>
      <w:r w:rsidR="00895940" w:rsidRPr="00F62E7B">
        <w:rPr>
          <w:b/>
          <w:sz w:val="30"/>
          <w:szCs w:val="30"/>
        </w:rPr>
        <w:t>образовательное пространство является</w:t>
      </w:r>
      <w:r w:rsidRPr="00F62E7B">
        <w:rPr>
          <w:b/>
          <w:sz w:val="30"/>
          <w:szCs w:val="30"/>
        </w:rPr>
        <w:t xml:space="preserve"> условие</w:t>
      </w:r>
      <w:r w:rsidR="00895940" w:rsidRPr="00F62E7B">
        <w:rPr>
          <w:b/>
          <w:sz w:val="30"/>
          <w:szCs w:val="30"/>
        </w:rPr>
        <w:t>м</w:t>
      </w:r>
      <w:r w:rsidRPr="00F62E7B">
        <w:rPr>
          <w:b/>
          <w:sz w:val="30"/>
          <w:szCs w:val="30"/>
        </w:rPr>
        <w:t xml:space="preserve"> формирования толерантности личности</w:t>
      </w:r>
    </w:p>
    <w:p w:rsidR="009F2C7C" w:rsidRPr="00F62E7B" w:rsidRDefault="009F2C7C" w:rsidP="00486AB9">
      <w:pPr>
        <w:jc w:val="center"/>
        <w:rPr>
          <w:sz w:val="30"/>
          <w:szCs w:val="30"/>
        </w:rPr>
      </w:pPr>
    </w:p>
    <w:p w:rsidR="00486AB9" w:rsidRPr="00F62E7B" w:rsidRDefault="00486AB9" w:rsidP="00486AB9">
      <w:pPr>
        <w:shd w:val="clear" w:color="auto" w:fill="FFFFFF"/>
        <w:ind w:firstLine="840"/>
        <w:jc w:val="both"/>
        <w:rPr>
          <w:sz w:val="30"/>
          <w:szCs w:val="30"/>
        </w:rPr>
      </w:pPr>
      <w:r w:rsidRPr="00F62E7B">
        <w:rPr>
          <w:color w:val="000000"/>
          <w:spacing w:val="1"/>
          <w:sz w:val="30"/>
          <w:szCs w:val="30"/>
        </w:rPr>
        <w:t xml:space="preserve">Проблема толерантности превратилась в настоящее время в одну из </w:t>
      </w:r>
      <w:r w:rsidRPr="00F62E7B">
        <w:rPr>
          <w:color w:val="000000"/>
          <w:spacing w:val="11"/>
          <w:sz w:val="30"/>
          <w:szCs w:val="30"/>
        </w:rPr>
        <w:t xml:space="preserve">необходимых проблем мировой гуманитарной мысли. Это связано с </w:t>
      </w:r>
      <w:r w:rsidRPr="00F62E7B">
        <w:rPr>
          <w:color w:val="000000"/>
          <w:spacing w:val="2"/>
          <w:sz w:val="30"/>
          <w:szCs w:val="30"/>
        </w:rPr>
        <w:t xml:space="preserve">падением нравственности, нарушением прав человека, общечеловеческими, </w:t>
      </w:r>
      <w:r w:rsidRPr="00F62E7B">
        <w:rPr>
          <w:color w:val="000000"/>
          <w:spacing w:val="1"/>
          <w:sz w:val="30"/>
          <w:szCs w:val="30"/>
        </w:rPr>
        <w:t>конфессиональными и межэтническими конфликтами.</w:t>
      </w:r>
    </w:p>
    <w:p w:rsidR="00486AB9" w:rsidRPr="00F62E7B" w:rsidRDefault="00486AB9" w:rsidP="00486AB9">
      <w:pPr>
        <w:shd w:val="clear" w:color="auto" w:fill="FFFFFF"/>
        <w:ind w:firstLine="840"/>
        <w:jc w:val="both"/>
        <w:rPr>
          <w:sz w:val="30"/>
          <w:szCs w:val="30"/>
        </w:rPr>
      </w:pPr>
      <w:r w:rsidRPr="00F62E7B">
        <w:rPr>
          <w:color w:val="000000"/>
          <w:spacing w:val="11"/>
          <w:sz w:val="30"/>
          <w:szCs w:val="30"/>
        </w:rPr>
        <w:t xml:space="preserve">Культура мира, толерантность, которую мы в настоящее время </w:t>
      </w:r>
      <w:r w:rsidRPr="00F62E7B">
        <w:rPr>
          <w:color w:val="000000"/>
          <w:spacing w:val="6"/>
          <w:sz w:val="30"/>
          <w:szCs w:val="30"/>
        </w:rPr>
        <w:t xml:space="preserve">пытаемся привить подрастающему поколению, есть культура принятия </w:t>
      </w:r>
      <w:r w:rsidRPr="00F62E7B">
        <w:rPr>
          <w:color w:val="000000"/>
          <w:spacing w:val="1"/>
          <w:sz w:val="30"/>
          <w:szCs w:val="30"/>
        </w:rPr>
        <w:t>другого, терпимости к нему, его образу мышления и поведения.</w:t>
      </w:r>
    </w:p>
    <w:p w:rsidR="00486AB9" w:rsidRPr="00F62E7B" w:rsidRDefault="00486AB9" w:rsidP="00486AB9">
      <w:pPr>
        <w:shd w:val="clear" w:color="auto" w:fill="FFFFFF"/>
        <w:ind w:firstLine="840"/>
        <w:jc w:val="both"/>
        <w:rPr>
          <w:color w:val="000000"/>
          <w:spacing w:val="1"/>
          <w:sz w:val="30"/>
          <w:szCs w:val="30"/>
        </w:rPr>
      </w:pPr>
      <w:r w:rsidRPr="00F62E7B">
        <w:rPr>
          <w:color w:val="000000"/>
          <w:sz w:val="30"/>
          <w:szCs w:val="30"/>
        </w:rPr>
        <w:t>В «Дек</w:t>
      </w:r>
      <w:r w:rsidR="00E922C5" w:rsidRPr="00F62E7B">
        <w:rPr>
          <w:color w:val="000000"/>
          <w:sz w:val="30"/>
          <w:szCs w:val="30"/>
        </w:rPr>
        <w:t>лар</w:t>
      </w:r>
      <w:r w:rsidR="00895940" w:rsidRPr="00F62E7B">
        <w:rPr>
          <w:color w:val="000000"/>
          <w:sz w:val="30"/>
          <w:szCs w:val="30"/>
        </w:rPr>
        <w:t>ации принципов толерантности ЮНЕ</w:t>
      </w:r>
      <w:r w:rsidR="00E922C5" w:rsidRPr="00F62E7B">
        <w:rPr>
          <w:color w:val="000000"/>
          <w:sz w:val="30"/>
          <w:szCs w:val="30"/>
        </w:rPr>
        <w:t>СКО</w:t>
      </w:r>
      <w:r w:rsidRPr="00F62E7B">
        <w:rPr>
          <w:color w:val="000000"/>
          <w:sz w:val="30"/>
          <w:szCs w:val="30"/>
        </w:rPr>
        <w:t xml:space="preserve">» говорится: </w:t>
      </w:r>
      <w:r w:rsidRPr="00F62E7B">
        <w:rPr>
          <w:color w:val="000000"/>
          <w:spacing w:val="7"/>
          <w:sz w:val="30"/>
          <w:szCs w:val="30"/>
        </w:rPr>
        <w:t xml:space="preserve">«Толерантность есть уважение, принятие и высокая оценка богатого разнообразия наших мировых культур, форм выражения и способов </w:t>
      </w:r>
      <w:r w:rsidRPr="00F62E7B">
        <w:rPr>
          <w:color w:val="000000"/>
          <w:spacing w:val="11"/>
          <w:sz w:val="30"/>
          <w:szCs w:val="30"/>
        </w:rPr>
        <w:t xml:space="preserve">человеческого бытия. Она воспитывается знанием, открытостью, </w:t>
      </w:r>
      <w:r w:rsidRPr="00F62E7B">
        <w:rPr>
          <w:color w:val="000000"/>
          <w:spacing w:val="1"/>
          <w:sz w:val="30"/>
          <w:szCs w:val="30"/>
        </w:rPr>
        <w:t xml:space="preserve">коммуникацией и свободой мысли, совести и верований». </w:t>
      </w:r>
    </w:p>
    <w:p w:rsidR="00486AB9" w:rsidRPr="00F62E7B" w:rsidRDefault="00486AB9" w:rsidP="00486AB9">
      <w:pPr>
        <w:ind w:firstLine="708"/>
        <w:rPr>
          <w:sz w:val="30"/>
          <w:szCs w:val="30"/>
        </w:rPr>
      </w:pPr>
      <w:r w:rsidRPr="00F62E7B">
        <w:rPr>
          <w:sz w:val="30"/>
          <w:szCs w:val="30"/>
        </w:rPr>
        <w:t xml:space="preserve">Для обозначения полиэтнического образования используются несколько </w:t>
      </w:r>
      <w:proofErr w:type="spellStart"/>
      <w:r w:rsidRPr="00F62E7B">
        <w:rPr>
          <w:sz w:val="30"/>
          <w:szCs w:val="30"/>
        </w:rPr>
        <w:t>однопорядковых</w:t>
      </w:r>
      <w:proofErr w:type="spellEnd"/>
      <w:r w:rsidRPr="00F62E7B">
        <w:rPr>
          <w:sz w:val="30"/>
          <w:szCs w:val="30"/>
        </w:rPr>
        <w:t xml:space="preserve"> термино</w:t>
      </w:r>
      <w:r w:rsidR="00E922C5" w:rsidRPr="00F62E7B">
        <w:rPr>
          <w:sz w:val="30"/>
          <w:szCs w:val="30"/>
        </w:rPr>
        <w:t>в, среди них поликультурное</w:t>
      </w:r>
      <w:r w:rsidR="00895940" w:rsidRPr="00F62E7B">
        <w:rPr>
          <w:sz w:val="30"/>
          <w:szCs w:val="30"/>
        </w:rPr>
        <w:t>, межкультурное</w:t>
      </w:r>
      <w:r w:rsidR="00E922C5" w:rsidRPr="00F62E7B">
        <w:rPr>
          <w:sz w:val="30"/>
          <w:szCs w:val="30"/>
        </w:rPr>
        <w:t xml:space="preserve"> образование</w:t>
      </w:r>
      <w:r w:rsidRPr="00F62E7B">
        <w:rPr>
          <w:sz w:val="30"/>
          <w:szCs w:val="30"/>
        </w:rPr>
        <w:t xml:space="preserve">. Как считает Л.Х. </w:t>
      </w:r>
      <w:proofErr w:type="spellStart"/>
      <w:r w:rsidRPr="00F62E7B">
        <w:rPr>
          <w:sz w:val="30"/>
          <w:szCs w:val="30"/>
        </w:rPr>
        <w:t>Экстранд</w:t>
      </w:r>
      <w:proofErr w:type="spellEnd"/>
      <w:r w:rsidRPr="00F62E7B">
        <w:rPr>
          <w:sz w:val="30"/>
          <w:szCs w:val="30"/>
        </w:rPr>
        <w:t>, все эти термины охватывают формальное образование, в котором представлены две и более культуры.</w:t>
      </w:r>
    </w:p>
    <w:p w:rsidR="00486AB9" w:rsidRPr="00F62E7B" w:rsidRDefault="00486AB9" w:rsidP="00486AB9">
      <w:pPr>
        <w:ind w:firstLine="708"/>
        <w:rPr>
          <w:sz w:val="30"/>
          <w:szCs w:val="30"/>
        </w:rPr>
      </w:pPr>
      <w:r w:rsidRPr="00F62E7B">
        <w:rPr>
          <w:sz w:val="30"/>
          <w:szCs w:val="30"/>
        </w:rPr>
        <w:t xml:space="preserve">Многие современные отечественные ученые солидарны с Л.Х. </w:t>
      </w:r>
      <w:proofErr w:type="spellStart"/>
      <w:r w:rsidRPr="00F62E7B">
        <w:rPr>
          <w:sz w:val="30"/>
          <w:szCs w:val="30"/>
        </w:rPr>
        <w:t>Экстрандом</w:t>
      </w:r>
      <w:proofErr w:type="spellEnd"/>
      <w:r w:rsidRPr="00F62E7B">
        <w:rPr>
          <w:sz w:val="30"/>
          <w:szCs w:val="30"/>
        </w:rPr>
        <w:t xml:space="preserve"> в определении полиэтнического образования. Они так</w:t>
      </w:r>
      <w:r w:rsidR="00E922C5" w:rsidRPr="00F62E7B">
        <w:rPr>
          <w:sz w:val="30"/>
          <w:szCs w:val="30"/>
        </w:rPr>
        <w:t xml:space="preserve">же считают, что поликультурное </w:t>
      </w:r>
      <w:r w:rsidRPr="00F62E7B">
        <w:rPr>
          <w:sz w:val="30"/>
          <w:szCs w:val="30"/>
        </w:rPr>
        <w:t xml:space="preserve">образование – </w:t>
      </w:r>
      <w:r w:rsidR="00E922C5" w:rsidRPr="00F62E7B">
        <w:rPr>
          <w:sz w:val="30"/>
          <w:szCs w:val="30"/>
        </w:rPr>
        <w:t xml:space="preserve">это </w:t>
      </w:r>
      <w:r w:rsidRPr="00F62E7B">
        <w:rPr>
          <w:sz w:val="30"/>
          <w:szCs w:val="30"/>
        </w:rPr>
        <w:t>образование, включающее организацию и содержание педагогического процесса, в котором функционируют две или более культуры, отличающиеся по языковому, этническому, нацио</w:t>
      </w:r>
      <w:r w:rsidR="00E922C5" w:rsidRPr="00F62E7B">
        <w:rPr>
          <w:sz w:val="30"/>
          <w:szCs w:val="30"/>
        </w:rPr>
        <w:t xml:space="preserve">нальному, религиозному </w:t>
      </w:r>
      <w:r w:rsidRPr="00F62E7B">
        <w:rPr>
          <w:sz w:val="30"/>
          <w:szCs w:val="30"/>
        </w:rPr>
        <w:t xml:space="preserve"> признаку.</w:t>
      </w:r>
    </w:p>
    <w:p w:rsidR="00486AB9" w:rsidRPr="00F62E7B" w:rsidRDefault="00486AB9" w:rsidP="00486AB9">
      <w:pPr>
        <w:rPr>
          <w:sz w:val="30"/>
          <w:szCs w:val="30"/>
        </w:rPr>
      </w:pPr>
      <w:r w:rsidRPr="00F62E7B">
        <w:rPr>
          <w:sz w:val="30"/>
          <w:szCs w:val="30"/>
        </w:rPr>
        <w:tab/>
        <w:t>Однако современная т</w:t>
      </w:r>
      <w:r w:rsidR="00E922C5" w:rsidRPr="00F62E7B">
        <w:rPr>
          <w:sz w:val="30"/>
          <w:szCs w:val="30"/>
        </w:rPr>
        <w:t>рактовка сущности поликультурного</w:t>
      </w:r>
      <w:r w:rsidRPr="00F62E7B">
        <w:rPr>
          <w:sz w:val="30"/>
          <w:szCs w:val="30"/>
        </w:rPr>
        <w:t xml:space="preserve"> образования, которую мы и берем за основу, более содержательна, так как она предполагает усвоение знаний о различных культурах, уяснение общего и особенного в традициях, образе жизни, культурных ценностях народов, обращает внимание на важность воспитания в учащихся толерантности по отношению к носителям </w:t>
      </w:r>
      <w:proofErr w:type="spellStart"/>
      <w:r w:rsidRPr="00F62E7B">
        <w:rPr>
          <w:sz w:val="30"/>
          <w:szCs w:val="30"/>
        </w:rPr>
        <w:t>инокультурной</w:t>
      </w:r>
      <w:proofErr w:type="spellEnd"/>
      <w:r w:rsidRPr="00F62E7B">
        <w:rPr>
          <w:sz w:val="30"/>
          <w:szCs w:val="30"/>
        </w:rPr>
        <w:t xml:space="preserve"> системы.</w:t>
      </w:r>
    </w:p>
    <w:p w:rsidR="00486AB9" w:rsidRPr="00F62E7B" w:rsidRDefault="00E922C5" w:rsidP="00486AB9">
      <w:pPr>
        <w:ind w:firstLine="708"/>
        <w:rPr>
          <w:sz w:val="30"/>
          <w:szCs w:val="30"/>
        </w:rPr>
      </w:pPr>
      <w:r w:rsidRPr="00F62E7B">
        <w:rPr>
          <w:sz w:val="30"/>
          <w:szCs w:val="30"/>
        </w:rPr>
        <w:t>Поэтому целью поликультурного</w:t>
      </w:r>
      <w:r w:rsidR="00486AB9" w:rsidRPr="00F62E7B">
        <w:rPr>
          <w:sz w:val="30"/>
          <w:szCs w:val="30"/>
        </w:rPr>
        <w:t xml:space="preserve"> образования</w:t>
      </w:r>
      <w:r w:rsidR="00E0293B" w:rsidRPr="00F62E7B">
        <w:rPr>
          <w:sz w:val="30"/>
          <w:szCs w:val="30"/>
        </w:rPr>
        <w:t xml:space="preserve"> в</w:t>
      </w:r>
      <w:r w:rsidR="00486AB9" w:rsidRPr="00F62E7B">
        <w:rPr>
          <w:sz w:val="30"/>
          <w:szCs w:val="30"/>
        </w:rPr>
        <w:t xml:space="preserve"> </w:t>
      </w:r>
      <w:r w:rsidR="00E0293B" w:rsidRPr="00F62E7B">
        <w:rPr>
          <w:sz w:val="30"/>
          <w:szCs w:val="30"/>
        </w:rPr>
        <w:t xml:space="preserve"> школе </w:t>
      </w:r>
      <w:r w:rsidR="00486AB9" w:rsidRPr="00F62E7B">
        <w:rPr>
          <w:sz w:val="30"/>
          <w:szCs w:val="30"/>
        </w:rPr>
        <w:t>является: формирование человека, способного к эффективной жизнедеятельности в поликультурной среде, обладающего развитым чувством понимания и уважения других культур, умением жить в мире и согласии с люд</w:t>
      </w:r>
      <w:r w:rsidRPr="00F62E7B">
        <w:rPr>
          <w:sz w:val="30"/>
          <w:szCs w:val="30"/>
        </w:rPr>
        <w:t xml:space="preserve">ьми разных национальностей, рас и </w:t>
      </w:r>
      <w:r w:rsidR="00486AB9" w:rsidRPr="00F62E7B">
        <w:rPr>
          <w:sz w:val="30"/>
          <w:szCs w:val="30"/>
        </w:rPr>
        <w:t xml:space="preserve"> верований.</w:t>
      </w:r>
    </w:p>
    <w:p w:rsidR="00862DE0" w:rsidRPr="00F62E7B" w:rsidRDefault="00486AB9" w:rsidP="00E12100">
      <w:pPr>
        <w:ind w:firstLine="708"/>
        <w:rPr>
          <w:sz w:val="30"/>
          <w:szCs w:val="30"/>
        </w:rPr>
      </w:pPr>
      <w:r w:rsidRPr="00F62E7B">
        <w:rPr>
          <w:sz w:val="30"/>
          <w:szCs w:val="30"/>
        </w:rPr>
        <w:t>И если для них не будет создана поликультурная образовательная среда, то вряд ли усилия педагогов будут спос</w:t>
      </w:r>
      <w:r w:rsidR="00895940" w:rsidRPr="00F62E7B">
        <w:rPr>
          <w:sz w:val="30"/>
          <w:szCs w:val="30"/>
        </w:rPr>
        <w:t xml:space="preserve">обствовать становлению </w:t>
      </w:r>
      <w:r w:rsidRPr="00F62E7B">
        <w:rPr>
          <w:sz w:val="30"/>
          <w:szCs w:val="30"/>
        </w:rPr>
        <w:t xml:space="preserve"> </w:t>
      </w:r>
      <w:r w:rsidRPr="00F62E7B">
        <w:rPr>
          <w:sz w:val="30"/>
          <w:szCs w:val="30"/>
        </w:rPr>
        <w:lastRenderedPageBreak/>
        <w:t>активной творчес</w:t>
      </w:r>
      <w:r w:rsidR="00895940" w:rsidRPr="00F62E7B">
        <w:rPr>
          <w:sz w:val="30"/>
          <w:szCs w:val="30"/>
        </w:rPr>
        <w:t xml:space="preserve">кой личности, </w:t>
      </w:r>
      <w:r w:rsidRPr="00F62E7B">
        <w:rPr>
          <w:sz w:val="30"/>
          <w:szCs w:val="30"/>
        </w:rPr>
        <w:t>обладающей толерантностью, с уважением относящейся к иным культурам и народам. Поэтому так актуальна проблема поиска эффективных путей воспитания личности в поликультурном образовательном пространстве, так важны исследования процессов адаптации обучаемых в условиях развития современной Школы.</w:t>
      </w:r>
    </w:p>
    <w:p w:rsidR="00486AB9" w:rsidRPr="00F62E7B" w:rsidRDefault="00E0293B" w:rsidP="00E12100">
      <w:pPr>
        <w:shd w:val="clear" w:color="auto" w:fill="FFFFFF"/>
        <w:jc w:val="both"/>
        <w:rPr>
          <w:sz w:val="30"/>
          <w:szCs w:val="30"/>
        </w:rPr>
      </w:pPr>
      <w:r w:rsidRPr="00F62E7B">
        <w:rPr>
          <w:color w:val="000000"/>
          <w:spacing w:val="5"/>
          <w:sz w:val="30"/>
          <w:szCs w:val="30"/>
        </w:rPr>
        <w:t xml:space="preserve">      </w:t>
      </w:r>
      <w:r w:rsidR="00486AB9" w:rsidRPr="00F62E7B">
        <w:rPr>
          <w:color w:val="000000"/>
          <w:spacing w:val="5"/>
          <w:sz w:val="30"/>
          <w:szCs w:val="30"/>
        </w:rPr>
        <w:t xml:space="preserve">Подлинное воспитание и обучение выявляет в нас то, что скрыто, </w:t>
      </w:r>
      <w:r w:rsidR="00486AB9" w:rsidRPr="00F62E7B">
        <w:rPr>
          <w:color w:val="000000"/>
          <w:spacing w:val="11"/>
          <w:sz w:val="30"/>
          <w:szCs w:val="30"/>
        </w:rPr>
        <w:t xml:space="preserve">помогает раскрыть, отыскать то сокровище, что сделает нас более </w:t>
      </w:r>
      <w:r w:rsidR="00486AB9" w:rsidRPr="00F62E7B">
        <w:rPr>
          <w:color w:val="000000"/>
          <w:spacing w:val="1"/>
          <w:sz w:val="30"/>
          <w:szCs w:val="30"/>
        </w:rPr>
        <w:t>осознанными, просвещенными.</w:t>
      </w:r>
      <w:r w:rsidR="00486AB9" w:rsidRPr="00F62E7B">
        <w:rPr>
          <w:color w:val="000000"/>
          <w:spacing w:val="2"/>
          <w:sz w:val="30"/>
          <w:szCs w:val="30"/>
        </w:rPr>
        <w:t xml:space="preserve"> Мир к началу нового тысячелетия стал настолько разнообразным и противоречивым, что конфликты становятся повседневными явлениями нашей </w:t>
      </w:r>
      <w:r w:rsidR="00486AB9" w:rsidRPr="00F62E7B">
        <w:rPr>
          <w:color w:val="000000"/>
          <w:spacing w:val="1"/>
          <w:sz w:val="30"/>
          <w:szCs w:val="30"/>
        </w:rPr>
        <w:t>жизни. В то же время</w:t>
      </w:r>
      <w:r w:rsidR="00895940" w:rsidRPr="00F62E7B">
        <w:rPr>
          <w:color w:val="000000"/>
          <w:spacing w:val="1"/>
          <w:sz w:val="30"/>
          <w:szCs w:val="30"/>
        </w:rPr>
        <w:t xml:space="preserve"> неизмеримо выросла </w:t>
      </w:r>
      <w:r w:rsidR="00486AB9" w:rsidRPr="00F62E7B">
        <w:rPr>
          <w:color w:val="000000"/>
          <w:spacing w:val="1"/>
          <w:sz w:val="30"/>
          <w:szCs w:val="30"/>
        </w:rPr>
        <w:t xml:space="preserve">взаимозависимость </w:t>
      </w:r>
      <w:r w:rsidR="00486AB9" w:rsidRPr="00F62E7B">
        <w:rPr>
          <w:color w:val="000000"/>
          <w:spacing w:val="2"/>
          <w:sz w:val="30"/>
          <w:szCs w:val="30"/>
        </w:rPr>
        <w:t xml:space="preserve">людей, социальных групп, обществ, что позволяют сказать о единстве и </w:t>
      </w:r>
      <w:r w:rsidR="00486AB9" w:rsidRPr="00F62E7B">
        <w:rPr>
          <w:color w:val="000000"/>
          <w:spacing w:val="1"/>
          <w:sz w:val="30"/>
          <w:szCs w:val="30"/>
        </w:rPr>
        <w:t>неделимости современной цивилизации.</w:t>
      </w:r>
    </w:p>
    <w:p w:rsidR="00486AB9" w:rsidRPr="00F62E7B" w:rsidRDefault="00486AB9" w:rsidP="00486AB9">
      <w:pPr>
        <w:shd w:val="clear" w:color="auto" w:fill="FFFFFF"/>
        <w:ind w:firstLine="840"/>
        <w:jc w:val="both"/>
        <w:rPr>
          <w:sz w:val="30"/>
          <w:szCs w:val="30"/>
        </w:rPr>
      </w:pPr>
      <w:r w:rsidRPr="00F62E7B">
        <w:rPr>
          <w:color w:val="000000"/>
          <w:spacing w:val="9"/>
          <w:sz w:val="30"/>
          <w:szCs w:val="30"/>
        </w:rPr>
        <w:t>В этих</w:t>
      </w:r>
      <w:r w:rsidR="00895940" w:rsidRPr="00F62E7B">
        <w:rPr>
          <w:color w:val="000000"/>
          <w:spacing w:val="9"/>
          <w:sz w:val="30"/>
          <w:szCs w:val="30"/>
        </w:rPr>
        <w:t xml:space="preserve"> условиях именно школа </w:t>
      </w:r>
      <w:r w:rsidRPr="00F62E7B">
        <w:rPr>
          <w:color w:val="000000"/>
          <w:spacing w:val="9"/>
          <w:sz w:val="30"/>
          <w:szCs w:val="30"/>
        </w:rPr>
        <w:t xml:space="preserve"> должна решать сложнейшую </w:t>
      </w:r>
      <w:r w:rsidRPr="00F62E7B">
        <w:rPr>
          <w:color w:val="000000"/>
          <w:spacing w:val="2"/>
          <w:sz w:val="30"/>
          <w:szCs w:val="30"/>
        </w:rPr>
        <w:t xml:space="preserve">задачу в формировании социального индивидуума, способного влиться в общество как отдельно взятой страны, республики, </w:t>
      </w:r>
      <w:r w:rsidR="00F62E7B" w:rsidRPr="00F62E7B">
        <w:rPr>
          <w:color w:val="000000"/>
          <w:spacing w:val="2"/>
          <w:sz w:val="30"/>
          <w:szCs w:val="30"/>
        </w:rPr>
        <w:t xml:space="preserve">стать </w:t>
      </w:r>
      <w:r w:rsidRPr="00F62E7B">
        <w:rPr>
          <w:color w:val="000000"/>
          <w:spacing w:val="1"/>
          <w:sz w:val="30"/>
          <w:szCs w:val="30"/>
        </w:rPr>
        <w:t xml:space="preserve">полноправным гражданином, который несёт не только свою </w:t>
      </w:r>
      <w:r w:rsidRPr="00F62E7B">
        <w:rPr>
          <w:color w:val="000000"/>
          <w:spacing w:val="4"/>
          <w:sz w:val="30"/>
          <w:szCs w:val="30"/>
        </w:rPr>
        <w:t xml:space="preserve">национальную культуру, но адекватно воспринимает культуру других </w:t>
      </w:r>
      <w:r w:rsidRPr="00F62E7B">
        <w:rPr>
          <w:color w:val="000000"/>
          <w:sz w:val="30"/>
          <w:szCs w:val="30"/>
        </w:rPr>
        <w:t>народностей.</w:t>
      </w:r>
    </w:p>
    <w:p w:rsidR="00486AB9" w:rsidRPr="00F62E7B" w:rsidRDefault="00E0293B" w:rsidP="00E0293B">
      <w:pPr>
        <w:shd w:val="clear" w:color="auto" w:fill="FFFFFF"/>
        <w:jc w:val="both"/>
        <w:rPr>
          <w:color w:val="000000"/>
          <w:spacing w:val="-1"/>
          <w:sz w:val="30"/>
          <w:szCs w:val="30"/>
        </w:rPr>
      </w:pPr>
      <w:r w:rsidRPr="00F62E7B">
        <w:rPr>
          <w:color w:val="000000"/>
          <w:spacing w:val="-1"/>
          <w:sz w:val="30"/>
          <w:szCs w:val="30"/>
        </w:rPr>
        <w:t xml:space="preserve">          </w:t>
      </w:r>
      <w:r w:rsidR="00486AB9" w:rsidRPr="00F62E7B">
        <w:rPr>
          <w:color w:val="000000"/>
          <w:sz w:val="30"/>
          <w:szCs w:val="30"/>
        </w:rPr>
        <w:t xml:space="preserve">Своеобразие нашего образовательного учреждения состоит в том, что </w:t>
      </w:r>
      <w:r w:rsidR="00486AB9" w:rsidRPr="00F62E7B">
        <w:rPr>
          <w:b/>
          <w:color w:val="000000"/>
          <w:sz w:val="30"/>
          <w:szCs w:val="30"/>
        </w:rPr>
        <w:t>ученический контингент — дети  средн</w:t>
      </w:r>
      <w:r w:rsidR="00E12100" w:rsidRPr="00F62E7B">
        <w:rPr>
          <w:b/>
          <w:color w:val="000000"/>
          <w:sz w:val="30"/>
          <w:szCs w:val="30"/>
        </w:rPr>
        <w:t>ей</w:t>
      </w:r>
      <w:r w:rsidR="009418D6" w:rsidRPr="00F62E7B">
        <w:rPr>
          <w:b/>
          <w:color w:val="000000"/>
          <w:sz w:val="30"/>
          <w:szCs w:val="30"/>
        </w:rPr>
        <w:t xml:space="preserve"> школы №74</w:t>
      </w:r>
      <w:r w:rsidR="00486AB9" w:rsidRPr="00F62E7B">
        <w:rPr>
          <w:color w:val="000000"/>
          <w:sz w:val="30"/>
          <w:szCs w:val="30"/>
        </w:rPr>
        <w:t xml:space="preserve">— непосредственно формируются в </w:t>
      </w:r>
      <w:proofErr w:type="spellStart"/>
      <w:r w:rsidR="00486AB9" w:rsidRPr="00F62E7B">
        <w:rPr>
          <w:color w:val="000000"/>
          <w:spacing w:val="9"/>
          <w:sz w:val="30"/>
          <w:szCs w:val="30"/>
        </w:rPr>
        <w:t>этнонациональных</w:t>
      </w:r>
      <w:proofErr w:type="spellEnd"/>
      <w:r w:rsidR="00486AB9" w:rsidRPr="00F62E7B">
        <w:rPr>
          <w:color w:val="000000"/>
          <w:spacing w:val="9"/>
          <w:sz w:val="30"/>
          <w:szCs w:val="30"/>
        </w:rPr>
        <w:t xml:space="preserve"> традициях. Авторитет родителей, устойчивость </w:t>
      </w:r>
      <w:r w:rsidR="00486AB9" w:rsidRPr="00F62E7B">
        <w:rPr>
          <w:color w:val="000000"/>
          <w:spacing w:val="6"/>
          <w:sz w:val="30"/>
          <w:szCs w:val="30"/>
        </w:rPr>
        <w:t xml:space="preserve">религиозных представлений, этических ценностей оказывают не менее </w:t>
      </w:r>
      <w:r w:rsidR="00486AB9" w:rsidRPr="00F62E7B">
        <w:rPr>
          <w:color w:val="000000"/>
          <w:sz w:val="30"/>
          <w:szCs w:val="30"/>
        </w:rPr>
        <w:t>сильное воздействие на личность ребенка, чем информационное Интернет-</w:t>
      </w:r>
      <w:r w:rsidR="00486AB9" w:rsidRPr="00F62E7B">
        <w:rPr>
          <w:color w:val="000000"/>
          <w:spacing w:val="5"/>
          <w:sz w:val="30"/>
          <w:szCs w:val="30"/>
        </w:rPr>
        <w:t xml:space="preserve">пространство или телевидение. Первоочередной задачей школы в этих </w:t>
      </w:r>
      <w:r w:rsidR="00486AB9" w:rsidRPr="00F62E7B">
        <w:rPr>
          <w:color w:val="000000"/>
          <w:spacing w:val="-1"/>
          <w:sz w:val="30"/>
          <w:szCs w:val="30"/>
        </w:rPr>
        <w:t xml:space="preserve">условиях </w:t>
      </w:r>
      <w:r w:rsidR="00F62E7B" w:rsidRPr="00F62E7B">
        <w:rPr>
          <w:color w:val="000000"/>
          <w:spacing w:val="-1"/>
          <w:sz w:val="30"/>
          <w:szCs w:val="30"/>
        </w:rPr>
        <w:t xml:space="preserve">   </w:t>
      </w:r>
      <w:r w:rsidR="00486AB9" w:rsidRPr="00F62E7B">
        <w:rPr>
          <w:color w:val="000000"/>
          <w:spacing w:val="-1"/>
          <w:sz w:val="30"/>
          <w:szCs w:val="30"/>
        </w:rPr>
        <w:t>является формирование способности адекватно ориентироваться в современном социуме, адекв</w:t>
      </w:r>
      <w:r w:rsidR="00F62E7B" w:rsidRPr="00F62E7B">
        <w:rPr>
          <w:color w:val="000000"/>
          <w:spacing w:val="-1"/>
          <w:sz w:val="30"/>
          <w:szCs w:val="30"/>
        </w:rPr>
        <w:t xml:space="preserve">атно понимать свои </w:t>
      </w:r>
      <w:r w:rsidR="00486AB9" w:rsidRPr="00F62E7B">
        <w:rPr>
          <w:color w:val="000000"/>
          <w:spacing w:val="-1"/>
          <w:sz w:val="30"/>
          <w:szCs w:val="30"/>
        </w:rPr>
        <w:t xml:space="preserve"> способности, возможности и цели. Социализация личности ребенка, с нашей точки зрения </w:t>
      </w:r>
      <w:r w:rsidR="00486AB9" w:rsidRPr="00F62E7B">
        <w:rPr>
          <w:color w:val="000000"/>
          <w:spacing w:val="5"/>
          <w:sz w:val="30"/>
          <w:szCs w:val="30"/>
        </w:rPr>
        <w:t xml:space="preserve">происходит не иначе как в процессах освоения современной культуры с </w:t>
      </w:r>
      <w:r w:rsidR="00486AB9" w:rsidRPr="00F62E7B">
        <w:rPr>
          <w:color w:val="000000"/>
          <w:spacing w:val="6"/>
          <w:sz w:val="30"/>
          <w:szCs w:val="30"/>
        </w:rPr>
        <w:t>учетом ее ис</w:t>
      </w:r>
      <w:r w:rsidR="00F62E7B" w:rsidRPr="00F62E7B">
        <w:rPr>
          <w:color w:val="000000"/>
          <w:spacing w:val="6"/>
          <w:sz w:val="30"/>
          <w:szCs w:val="30"/>
        </w:rPr>
        <w:t xml:space="preserve">торических этнических традиций. </w:t>
      </w:r>
      <w:r w:rsidR="00486AB9" w:rsidRPr="00F62E7B">
        <w:rPr>
          <w:color w:val="000000"/>
          <w:spacing w:val="6"/>
          <w:sz w:val="30"/>
          <w:szCs w:val="30"/>
        </w:rPr>
        <w:t xml:space="preserve">Поэтому социализации </w:t>
      </w:r>
      <w:r w:rsidR="00486AB9" w:rsidRPr="00F62E7B">
        <w:rPr>
          <w:color w:val="000000"/>
          <w:sz w:val="30"/>
          <w:szCs w:val="30"/>
        </w:rPr>
        <w:t xml:space="preserve">личности </w:t>
      </w:r>
      <w:r w:rsidR="00F62E7B" w:rsidRPr="00F62E7B">
        <w:rPr>
          <w:color w:val="000000"/>
          <w:sz w:val="30"/>
          <w:szCs w:val="30"/>
        </w:rPr>
        <w:t xml:space="preserve">выпускника - </w:t>
      </w:r>
      <w:r w:rsidR="00486AB9" w:rsidRPr="00F62E7B">
        <w:rPr>
          <w:color w:val="000000"/>
          <w:sz w:val="30"/>
          <w:szCs w:val="30"/>
        </w:rPr>
        <w:t xml:space="preserve">это значит научить его жизни в поликультурной среде </w:t>
      </w:r>
      <w:r w:rsidR="00486AB9" w:rsidRPr="00F62E7B">
        <w:rPr>
          <w:color w:val="000000"/>
          <w:spacing w:val="5"/>
          <w:sz w:val="30"/>
          <w:szCs w:val="30"/>
        </w:rPr>
        <w:t xml:space="preserve">современного  Казахстана, дать возможность нашим детям свободно выбирать </w:t>
      </w:r>
      <w:r w:rsidR="00486AB9" w:rsidRPr="00F62E7B">
        <w:rPr>
          <w:color w:val="000000"/>
          <w:spacing w:val="1"/>
          <w:sz w:val="30"/>
          <w:szCs w:val="30"/>
        </w:rPr>
        <w:t xml:space="preserve">свой жизненный путь, работать в различных сферах общественной практики, </w:t>
      </w:r>
      <w:r w:rsidR="00486AB9" w:rsidRPr="00F62E7B">
        <w:rPr>
          <w:color w:val="000000"/>
          <w:sz w:val="30"/>
          <w:szCs w:val="30"/>
        </w:rPr>
        <w:t xml:space="preserve">в селе или в городе, продолжать образование в социокультурных условиях </w:t>
      </w:r>
      <w:r w:rsidR="00486AB9" w:rsidRPr="00F62E7B">
        <w:rPr>
          <w:color w:val="000000"/>
          <w:spacing w:val="-1"/>
          <w:sz w:val="30"/>
          <w:szCs w:val="30"/>
        </w:rPr>
        <w:t>других регионов Казахстана  или за рубежом.</w:t>
      </w:r>
    </w:p>
    <w:p w:rsidR="00E12100" w:rsidRPr="00F62E7B" w:rsidRDefault="00486AB9" w:rsidP="00E12100">
      <w:pPr>
        <w:shd w:val="clear" w:color="auto" w:fill="FFFFFF"/>
        <w:ind w:firstLine="720"/>
        <w:jc w:val="both"/>
        <w:rPr>
          <w:color w:val="000000"/>
          <w:spacing w:val="5"/>
          <w:sz w:val="30"/>
          <w:szCs w:val="30"/>
        </w:rPr>
      </w:pPr>
      <w:r w:rsidRPr="00F62E7B">
        <w:rPr>
          <w:color w:val="000000"/>
          <w:sz w:val="30"/>
          <w:szCs w:val="30"/>
        </w:rPr>
        <w:t xml:space="preserve">Решение этой задачи предполагает формирование системы ценностных </w:t>
      </w:r>
      <w:r w:rsidRPr="00F62E7B">
        <w:rPr>
          <w:color w:val="000000"/>
          <w:spacing w:val="4"/>
          <w:sz w:val="30"/>
          <w:szCs w:val="30"/>
        </w:rPr>
        <w:t>ориентации,   гражданственности,   патриотизма,   толерантности,   чувства</w:t>
      </w:r>
      <w:r w:rsidR="00F62E7B" w:rsidRPr="00F62E7B">
        <w:rPr>
          <w:color w:val="000000"/>
          <w:spacing w:val="4"/>
          <w:sz w:val="30"/>
          <w:szCs w:val="30"/>
        </w:rPr>
        <w:t xml:space="preserve"> </w:t>
      </w:r>
      <w:r w:rsidRPr="00F62E7B">
        <w:rPr>
          <w:color w:val="000000"/>
          <w:spacing w:val="5"/>
          <w:sz w:val="30"/>
          <w:szCs w:val="30"/>
        </w:rPr>
        <w:t xml:space="preserve">собственного достоинства, умения понимать другого и самого себя. </w:t>
      </w:r>
    </w:p>
    <w:p w:rsidR="00486AB9" w:rsidRPr="00F62E7B" w:rsidRDefault="00486AB9" w:rsidP="00486AB9">
      <w:pPr>
        <w:shd w:val="clear" w:color="auto" w:fill="FFFFFF"/>
        <w:ind w:firstLine="720"/>
        <w:jc w:val="both"/>
        <w:rPr>
          <w:sz w:val="30"/>
          <w:szCs w:val="30"/>
        </w:rPr>
      </w:pPr>
      <w:r w:rsidRPr="00F62E7B">
        <w:rPr>
          <w:i/>
          <w:iCs/>
          <w:color w:val="000000"/>
          <w:spacing w:val="8"/>
          <w:sz w:val="30"/>
          <w:szCs w:val="30"/>
        </w:rPr>
        <w:t xml:space="preserve">С другой стороны, </w:t>
      </w:r>
      <w:r w:rsidRPr="00F62E7B">
        <w:rPr>
          <w:color w:val="000000"/>
          <w:spacing w:val="8"/>
          <w:sz w:val="30"/>
          <w:szCs w:val="30"/>
        </w:rPr>
        <w:t>рубеж тысячелетий отмечен активностью</w:t>
      </w:r>
      <w:r w:rsidR="00F62E7B" w:rsidRPr="00F62E7B">
        <w:rPr>
          <w:color w:val="000000"/>
          <w:spacing w:val="8"/>
          <w:sz w:val="30"/>
          <w:szCs w:val="30"/>
        </w:rPr>
        <w:t xml:space="preserve"> </w:t>
      </w:r>
      <w:r w:rsidRPr="00F62E7B">
        <w:rPr>
          <w:color w:val="000000"/>
          <w:spacing w:val="-1"/>
          <w:sz w:val="30"/>
          <w:szCs w:val="30"/>
        </w:rPr>
        <w:t>тенденций, невида</w:t>
      </w:r>
      <w:r w:rsidR="00E12100" w:rsidRPr="00F62E7B">
        <w:rPr>
          <w:color w:val="000000"/>
          <w:spacing w:val="-1"/>
          <w:sz w:val="30"/>
          <w:szCs w:val="30"/>
        </w:rPr>
        <w:t>нным всплеском межнациональных</w:t>
      </w:r>
      <w:r w:rsidRPr="00F62E7B">
        <w:rPr>
          <w:color w:val="000000"/>
          <w:spacing w:val="6"/>
          <w:sz w:val="30"/>
          <w:szCs w:val="30"/>
        </w:rPr>
        <w:t xml:space="preserve"> конфликтов, </w:t>
      </w:r>
      <w:r w:rsidRPr="00F62E7B">
        <w:rPr>
          <w:color w:val="000000"/>
          <w:spacing w:val="8"/>
          <w:sz w:val="30"/>
          <w:szCs w:val="30"/>
        </w:rPr>
        <w:t>которые порождаются и усугубляются вышеописанным политико-</w:t>
      </w:r>
      <w:r w:rsidRPr="00F62E7B">
        <w:rPr>
          <w:color w:val="000000"/>
          <w:spacing w:val="4"/>
          <w:sz w:val="30"/>
          <w:szCs w:val="30"/>
        </w:rPr>
        <w:t xml:space="preserve">экономическим противостоянием. Национальная локализация, изучение </w:t>
      </w:r>
      <w:r w:rsidRPr="00F62E7B">
        <w:rPr>
          <w:color w:val="000000"/>
          <w:spacing w:val="10"/>
          <w:sz w:val="30"/>
          <w:szCs w:val="30"/>
        </w:rPr>
        <w:lastRenderedPageBreak/>
        <w:t xml:space="preserve">только родного языка, собственных культурных традиций и религии </w:t>
      </w:r>
      <w:r w:rsidRPr="00F62E7B">
        <w:rPr>
          <w:color w:val="000000"/>
          <w:spacing w:val="2"/>
          <w:sz w:val="30"/>
          <w:szCs w:val="30"/>
        </w:rPr>
        <w:t xml:space="preserve">неизбежно приведет к культурной и экономической отсталости страны, </w:t>
      </w:r>
      <w:r w:rsidRPr="00F62E7B">
        <w:rPr>
          <w:color w:val="000000"/>
          <w:spacing w:val="4"/>
          <w:sz w:val="30"/>
          <w:szCs w:val="30"/>
        </w:rPr>
        <w:t xml:space="preserve">поскольку молодежь страны не сможет продолжить образование на тех </w:t>
      </w:r>
      <w:r w:rsidRPr="00F62E7B">
        <w:rPr>
          <w:color w:val="000000"/>
          <w:spacing w:val="3"/>
          <w:sz w:val="30"/>
          <w:szCs w:val="30"/>
        </w:rPr>
        <w:t>высоких уровнях, которые задают мировые образовательные центры.</w:t>
      </w:r>
    </w:p>
    <w:p w:rsidR="009F2C7C" w:rsidRPr="00F62E7B" w:rsidRDefault="009F2C7C" w:rsidP="00486AB9">
      <w:pPr>
        <w:shd w:val="clear" w:color="auto" w:fill="FFFFFF"/>
        <w:ind w:firstLine="720"/>
        <w:jc w:val="both"/>
        <w:rPr>
          <w:i/>
          <w:iCs/>
          <w:color w:val="000000"/>
          <w:spacing w:val="2"/>
          <w:sz w:val="30"/>
          <w:szCs w:val="30"/>
        </w:rPr>
      </w:pPr>
    </w:p>
    <w:p w:rsidR="00486AB9" w:rsidRPr="00F62E7B" w:rsidRDefault="00486AB9" w:rsidP="00486AB9">
      <w:pPr>
        <w:shd w:val="clear" w:color="auto" w:fill="FFFFFF"/>
        <w:ind w:firstLine="720"/>
        <w:jc w:val="both"/>
        <w:rPr>
          <w:color w:val="000000"/>
          <w:spacing w:val="3"/>
          <w:sz w:val="30"/>
          <w:szCs w:val="30"/>
        </w:rPr>
      </w:pPr>
      <w:r w:rsidRPr="00F62E7B">
        <w:rPr>
          <w:b/>
          <w:i/>
          <w:iCs/>
          <w:color w:val="000000"/>
          <w:spacing w:val="2"/>
          <w:sz w:val="30"/>
          <w:szCs w:val="30"/>
        </w:rPr>
        <w:t>Подчеркнем,</w:t>
      </w:r>
      <w:r w:rsidRPr="00F62E7B">
        <w:rPr>
          <w:i/>
          <w:iCs/>
          <w:color w:val="000000"/>
          <w:spacing w:val="2"/>
          <w:sz w:val="30"/>
          <w:szCs w:val="30"/>
        </w:rPr>
        <w:t xml:space="preserve"> </w:t>
      </w:r>
      <w:r w:rsidRPr="00F62E7B">
        <w:rPr>
          <w:color w:val="000000"/>
          <w:spacing w:val="2"/>
          <w:sz w:val="30"/>
          <w:szCs w:val="30"/>
        </w:rPr>
        <w:t xml:space="preserve">что </w:t>
      </w:r>
      <w:r w:rsidR="00F62E7B" w:rsidRPr="00F62E7B">
        <w:rPr>
          <w:i/>
          <w:iCs/>
          <w:color w:val="000000"/>
          <w:spacing w:val="2"/>
          <w:sz w:val="30"/>
          <w:szCs w:val="30"/>
        </w:rPr>
        <w:t>именно школа</w:t>
      </w:r>
      <w:r w:rsidRPr="00F62E7B">
        <w:rPr>
          <w:i/>
          <w:iCs/>
          <w:color w:val="000000"/>
          <w:spacing w:val="2"/>
          <w:sz w:val="30"/>
          <w:szCs w:val="30"/>
        </w:rPr>
        <w:t xml:space="preserve">, </w:t>
      </w:r>
      <w:r w:rsidRPr="00F62E7B">
        <w:rPr>
          <w:color w:val="000000"/>
          <w:spacing w:val="2"/>
          <w:sz w:val="30"/>
          <w:szCs w:val="30"/>
        </w:rPr>
        <w:t xml:space="preserve">и только она, может </w:t>
      </w:r>
      <w:r w:rsidRPr="00F62E7B">
        <w:rPr>
          <w:color w:val="000000"/>
          <w:spacing w:val="17"/>
          <w:sz w:val="30"/>
          <w:szCs w:val="30"/>
        </w:rPr>
        <w:t xml:space="preserve">способствовать взаимопониманию между нациями, народами и </w:t>
      </w:r>
      <w:r w:rsidRPr="00F62E7B">
        <w:rPr>
          <w:color w:val="000000"/>
          <w:spacing w:val="3"/>
          <w:sz w:val="30"/>
          <w:szCs w:val="30"/>
        </w:rPr>
        <w:t xml:space="preserve">конфессиями, только здесь, в паритетном творческом взаимодействии, в </w:t>
      </w:r>
      <w:r w:rsidRPr="00F62E7B">
        <w:rPr>
          <w:i/>
          <w:iCs/>
          <w:color w:val="000000"/>
          <w:spacing w:val="3"/>
          <w:sz w:val="30"/>
          <w:szCs w:val="30"/>
        </w:rPr>
        <w:t xml:space="preserve">диалоге культур </w:t>
      </w:r>
      <w:r w:rsidRPr="00F62E7B">
        <w:rPr>
          <w:color w:val="000000"/>
          <w:spacing w:val="3"/>
          <w:sz w:val="30"/>
          <w:szCs w:val="30"/>
        </w:rPr>
        <w:t>рождается понимание общности человеческой природы.</w:t>
      </w:r>
    </w:p>
    <w:p w:rsidR="00EB490F" w:rsidRPr="00F62E7B" w:rsidRDefault="00EB490F" w:rsidP="00486AB9">
      <w:pPr>
        <w:shd w:val="clear" w:color="auto" w:fill="FFFFFF"/>
        <w:ind w:firstLine="720"/>
        <w:jc w:val="both"/>
        <w:rPr>
          <w:color w:val="000000"/>
          <w:spacing w:val="3"/>
          <w:sz w:val="30"/>
          <w:szCs w:val="30"/>
        </w:rPr>
      </w:pPr>
    </w:p>
    <w:p w:rsidR="00862DE0" w:rsidRPr="00F62E7B" w:rsidRDefault="00E12100" w:rsidP="00486AB9">
      <w:pPr>
        <w:shd w:val="clear" w:color="auto" w:fill="FFFFFF"/>
        <w:ind w:firstLine="720"/>
        <w:jc w:val="both"/>
        <w:rPr>
          <w:b/>
          <w:color w:val="000000"/>
          <w:spacing w:val="3"/>
          <w:sz w:val="30"/>
          <w:szCs w:val="30"/>
        </w:rPr>
      </w:pPr>
      <w:r w:rsidRPr="00F62E7B">
        <w:rPr>
          <w:color w:val="000000"/>
          <w:spacing w:val="3"/>
          <w:sz w:val="30"/>
          <w:szCs w:val="30"/>
        </w:rPr>
        <w:t xml:space="preserve">В  нашей школе  обучаются дети </w:t>
      </w:r>
      <w:r w:rsidRPr="00F62E7B">
        <w:rPr>
          <w:b/>
          <w:color w:val="000000"/>
          <w:spacing w:val="3"/>
          <w:sz w:val="30"/>
          <w:szCs w:val="30"/>
        </w:rPr>
        <w:t>21 национальности. 20 классов с государственным языком обучения и 20 кл</w:t>
      </w:r>
      <w:r w:rsidR="00CA2A5C" w:rsidRPr="00F62E7B">
        <w:rPr>
          <w:b/>
          <w:color w:val="000000"/>
          <w:spacing w:val="3"/>
          <w:sz w:val="30"/>
          <w:szCs w:val="30"/>
        </w:rPr>
        <w:t>ассов с русским языком обучения</w:t>
      </w:r>
    </w:p>
    <w:p w:rsidR="000C3645" w:rsidRPr="00F62E7B" w:rsidRDefault="00F62E7B" w:rsidP="00486AB9">
      <w:pPr>
        <w:shd w:val="clear" w:color="auto" w:fill="FFFFFF"/>
        <w:ind w:firstLine="720"/>
        <w:jc w:val="both"/>
        <w:rPr>
          <w:b/>
          <w:color w:val="000000"/>
          <w:spacing w:val="3"/>
          <w:sz w:val="30"/>
          <w:szCs w:val="30"/>
          <w:u w:val="single"/>
        </w:rPr>
      </w:pPr>
      <w:r w:rsidRPr="00F62E7B">
        <w:rPr>
          <w:b/>
          <w:color w:val="000000"/>
          <w:spacing w:val="3"/>
          <w:sz w:val="30"/>
          <w:szCs w:val="30"/>
          <w:u w:val="single"/>
          <w:lang w:val="kk-KZ"/>
        </w:rPr>
        <w:t xml:space="preserve">Для </w:t>
      </w:r>
      <w:r w:rsidR="000C3645" w:rsidRPr="00F62E7B">
        <w:rPr>
          <w:b/>
          <w:color w:val="000000"/>
          <w:spacing w:val="3"/>
          <w:sz w:val="30"/>
          <w:szCs w:val="30"/>
          <w:u w:val="single"/>
          <w:lang w:val="kk-KZ"/>
        </w:rPr>
        <w:t>реализация идеологии толерантности в урочной и внеурочной деятельности</w:t>
      </w:r>
      <w:r w:rsidRPr="00F62E7B">
        <w:rPr>
          <w:b/>
          <w:color w:val="000000"/>
          <w:spacing w:val="3"/>
          <w:sz w:val="30"/>
          <w:szCs w:val="30"/>
          <w:u w:val="single"/>
          <w:lang w:val="kk-KZ"/>
        </w:rPr>
        <w:t xml:space="preserve"> в школе проводятся следующие мероприятия</w:t>
      </w:r>
      <w:r w:rsidR="000C3645" w:rsidRPr="00F62E7B">
        <w:rPr>
          <w:b/>
          <w:color w:val="000000"/>
          <w:spacing w:val="3"/>
          <w:sz w:val="30"/>
          <w:szCs w:val="30"/>
          <w:u w:val="single"/>
          <w:lang w:val="kk-KZ"/>
        </w:rPr>
        <w:t>;</w:t>
      </w:r>
    </w:p>
    <w:p w:rsidR="00CA2A5C" w:rsidRPr="00F62E7B" w:rsidRDefault="00CA2A5C" w:rsidP="00486AB9">
      <w:pPr>
        <w:shd w:val="clear" w:color="auto" w:fill="FFFFFF"/>
        <w:ind w:firstLine="720"/>
        <w:jc w:val="both"/>
        <w:rPr>
          <w:b/>
          <w:color w:val="000000"/>
          <w:spacing w:val="3"/>
          <w:sz w:val="30"/>
          <w:szCs w:val="30"/>
        </w:rPr>
      </w:pPr>
      <w:r w:rsidRPr="00F62E7B">
        <w:rPr>
          <w:color w:val="000000"/>
          <w:spacing w:val="3"/>
          <w:sz w:val="30"/>
          <w:szCs w:val="30"/>
        </w:rPr>
        <w:t>Для формирования у учащихся толерантности друг к другу в школе проводятся об</w:t>
      </w:r>
      <w:r w:rsidR="00A75B36" w:rsidRPr="00F62E7B">
        <w:rPr>
          <w:color w:val="000000"/>
          <w:spacing w:val="3"/>
          <w:sz w:val="30"/>
          <w:szCs w:val="30"/>
        </w:rPr>
        <w:t xml:space="preserve">щешкольные мероприятия.  </w:t>
      </w:r>
      <w:r w:rsidR="00A75B36" w:rsidRPr="00F62E7B">
        <w:rPr>
          <w:b/>
          <w:color w:val="000000"/>
          <w:spacing w:val="3"/>
          <w:sz w:val="30"/>
          <w:szCs w:val="30"/>
        </w:rPr>
        <w:t>Слайд 5-10</w:t>
      </w:r>
    </w:p>
    <w:p w:rsidR="00CA2A5C" w:rsidRPr="00F62E7B" w:rsidRDefault="002617C7" w:rsidP="00486AB9">
      <w:pPr>
        <w:shd w:val="clear" w:color="auto" w:fill="FFFFFF"/>
        <w:ind w:firstLine="720"/>
        <w:jc w:val="both"/>
        <w:rPr>
          <w:b/>
          <w:color w:val="000000"/>
          <w:spacing w:val="3"/>
          <w:sz w:val="30"/>
          <w:szCs w:val="30"/>
        </w:rPr>
      </w:pPr>
      <w:r w:rsidRPr="00F62E7B">
        <w:rPr>
          <w:color w:val="000000"/>
          <w:spacing w:val="3"/>
          <w:sz w:val="30"/>
          <w:szCs w:val="30"/>
        </w:rPr>
        <w:t>Ученики нашей</w:t>
      </w:r>
      <w:r w:rsidR="00CA2A5C" w:rsidRPr="00F62E7B">
        <w:rPr>
          <w:color w:val="000000"/>
          <w:spacing w:val="3"/>
          <w:sz w:val="30"/>
          <w:szCs w:val="30"/>
        </w:rPr>
        <w:t xml:space="preserve"> школы принимают активное участие в об</w:t>
      </w:r>
      <w:r w:rsidRPr="00F62E7B">
        <w:rPr>
          <w:color w:val="000000"/>
          <w:spacing w:val="3"/>
          <w:sz w:val="30"/>
          <w:szCs w:val="30"/>
        </w:rPr>
        <w:t>ластных, городских  конкурсах</w:t>
      </w:r>
      <w:r w:rsidR="00CA2A5C" w:rsidRPr="00F62E7B">
        <w:rPr>
          <w:color w:val="000000"/>
          <w:spacing w:val="3"/>
          <w:sz w:val="30"/>
          <w:szCs w:val="30"/>
        </w:rPr>
        <w:t>, где занимают призовые места</w:t>
      </w:r>
      <w:r w:rsidRPr="00F62E7B">
        <w:rPr>
          <w:color w:val="000000"/>
          <w:spacing w:val="3"/>
          <w:sz w:val="30"/>
          <w:szCs w:val="30"/>
        </w:rPr>
        <w:t>.</w:t>
      </w:r>
      <w:r w:rsidR="00A75B36" w:rsidRPr="00F62E7B">
        <w:rPr>
          <w:color w:val="000000"/>
          <w:spacing w:val="3"/>
          <w:sz w:val="30"/>
          <w:szCs w:val="30"/>
        </w:rPr>
        <w:t xml:space="preserve"> </w:t>
      </w:r>
      <w:r w:rsidR="00A75B36" w:rsidRPr="00F62E7B">
        <w:rPr>
          <w:b/>
          <w:color w:val="000000"/>
          <w:spacing w:val="3"/>
          <w:sz w:val="30"/>
          <w:szCs w:val="30"/>
        </w:rPr>
        <w:t>Слайд 11-20</w:t>
      </w:r>
    </w:p>
    <w:p w:rsidR="00A75B36" w:rsidRPr="00F62E7B" w:rsidRDefault="002617C7" w:rsidP="00486AB9">
      <w:pPr>
        <w:shd w:val="clear" w:color="auto" w:fill="FFFFFF"/>
        <w:ind w:firstLine="720"/>
        <w:jc w:val="both"/>
        <w:rPr>
          <w:b/>
          <w:color w:val="000000"/>
          <w:spacing w:val="3"/>
          <w:sz w:val="30"/>
          <w:szCs w:val="30"/>
        </w:rPr>
      </w:pPr>
      <w:r w:rsidRPr="00F62E7B">
        <w:rPr>
          <w:color w:val="000000"/>
          <w:spacing w:val="3"/>
          <w:sz w:val="30"/>
          <w:szCs w:val="30"/>
        </w:rPr>
        <w:t>Учителя школы активные участники круглых столов, уроков</w:t>
      </w:r>
      <w:r w:rsidR="00A75B36" w:rsidRPr="00F62E7B">
        <w:rPr>
          <w:color w:val="000000"/>
          <w:spacing w:val="3"/>
          <w:sz w:val="30"/>
          <w:szCs w:val="30"/>
        </w:rPr>
        <w:t xml:space="preserve">, посвященных толерантности личности. </w:t>
      </w:r>
      <w:r w:rsidR="00A75B36" w:rsidRPr="00F62E7B">
        <w:rPr>
          <w:b/>
          <w:color w:val="000000"/>
          <w:spacing w:val="3"/>
          <w:sz w:val="30"/>
          <w:szCs w:val="30"/>
        </w:rPr>
        <w:t>Слайд 21</w:t>
      </w:r>
    </w:p>
    <w:p w:rsidR="00A75B36" w:rsidRPr="00F62E7B" w:rsidRDefault="002617C7" w:rsidP="00486AB9">
      <w:pPr>
        <w:shd w:val="clear" w:color="auto" w:fill="FFFFFF"/>
        <w:ind w:firstLine="720"/>
        <w:jc w:val="both"/>
        <w:rPr>
          <w:b/>
          <w:color w:val="000000"/>
          <w:spacing w:val="3"/>
          <w:sz w:val="30"/>
          <w:szCs w:val="30"/>
        </w:rPr>
      </w:pPr>
      <w:r w:rsidRPr="00F62E7B">
        <w:rPr>
          <w:color w:val="000000"/>
          <w:spacing w:val="3"/>
          <w:sz w:val="30"/>
          <w:szCs w:val="30"/>
        </w:rPr>
        <w:t>Наши педагоги с удовольствием изучают казахский язык, что позволяет им глубже познакомиться</w:t>
      </w:r>
      <w:r w:rsidR="00A75B36" w:rsidRPr="00F62E7B">
        <w:rPr>
          <w:color w:val="000000"/>
          <w:spacing w:val="3"/>
          <w:sz w:val="30"/>
          <w:szCs w:val="30"/>
        </w:rPr>
        <w:t xml:space="preserve"> с традициями и обычаями казахского народа. </w:t>
      </w:r>
      <w:r w:rsidR="00A75B36" w:rsidRPr="00F62E7B">
        <w:rPr>
          <w:b/>
          <w:color w:val="000000"/>
          <w:spacing w:val="3"/>
          <w:sz w:val="30"/>
          <w:szCs w:val="30"/>
        </w:rPr>
        <w:t>Слайд 22-23</w:t>
      </w:r>
    </w:p>
    <w:p w:rsidR="00A75B36" w:rsidRPr="00F62E7B" w:rsidRDefault="002617C7" w:rsidP="00486AB9">
      <w:pPr>
        <w:shd w:val="clear" w:color="auto" w:fill="FFFFFF"/>
        <w:ind w:firstLine="720"/>
        <w:jc w:val="both"/>
        <w:rPr>
          <w:b/>
          <w:color w:val="000000"/>
          <w:spacing w:val="3"/>
          <w:sz w:val="30"/>
          <w:szCs w:val="30"/>
        </w:rPr>
      </w:pPr>
      <w:r w:rsidRPr="00F62E7B">
        <w:rPr>
          <w:color w:val="000000"/>
          <w:spacing w:val="3"/>
          <w:sz w:val="30"/>
          <w:szCs w:val="30"/>
        </w:rPr>
        <w:t>Наши дети, обучающиеся на казахском и русском языке, совместно встречают гостей театральных коллективов и концертных объединений, посещают культурные центры и краеведческие музеи города</w:t>
      </w:r>
      <w:r w:rsidR="00A75B36" w:rsidRPr="00F62E7B">
        <w:rPr>
          <w:color w:val="000000"/>
          <w:spacing w:val="3"/>
          <w:sz w:val="30"/>
          <w:szCs w:val="30"/>
        </w:rPr>
        <w:t xml:space="preserve">, что позволяет им </w:t>
      </w:r>
      <w:proofErr w:type="gramStart"/>
      <w:r w:rsidR="00A75B36" w:rsidRPr="00F62E7B">
        <w:rPr>
          <w:color w:val="000000"/>
          <w:spacing w:val="3"/>
          <w:sz w:val="30"/>
          <w:szCs w:val="30"/>
        </w:rPr>
        <w:t>побольше</w:t>
      </w:r>
      <w:proofErr w:type="gramEnd"/>
      <w:r w:rsidR="00A75B36" w:rsidRPr="00F62E7B">
        <w:rPr>
          <w:color w:val="000000"/>
          <w:spacing w:val="3"/>
          <w:sz w:val="30"/>
          <w:szCs w:val="30"/>
        </w:rPr>
        <w:t xml:space="preserve"> узнать о культуре другого народа и формировать в них культуру толерантности. </w:t>
      </w:r>
      <w:r w:rsidR="00A75B36" w:rsidRPr="00F62E7B">
        <w:rPr>
          <w:b/>
          <w:color w:val="000000"/>
          <w:spacing w:val="3"/>
          <w:sz w:val="30"/>
          <w:szCs w:val="30"/>
        </w:rPr>
        <w:t>Слайд 24-26</w:t>
      </w:r>
    </w:p>
    <w:p w:rsidR="00EB490F" w:rsidRPr="00F62E7B" w:rsidRDefault="00EB490F" w:rsidP="00A75B36">
      <w:pPr>
        <w:shd w:val="clear" w:color="auto" w:fill="FFFFFF"/>
        <w:jc w:val="both"/>
        <w:rPr>
          <w:color w:val="000000"/>
          <w:spacing w:val="-1"/>
          <w:sz w:val="30"/>
          <w:szCs w:val="30"/>
        </w:rPr>
      </w:pPr>
      <w:bookmarkStart w:id="0" w:name="_GoBack"/>
      <w:bookmarkEnd w:id="0"/>
      <w:r w:rsidRPr="00F62E7B">
        <w:rPr>
          <w:color w:val="000000"/>
          <w:spacing w:val="-1"/>
          <w:sz w:val="30"/>
          <w:szCs w:val="30"/>
        </w:rPr>
        <w:t xml:space="preserve">           </w:t>
      </w:r>
    </w:p>
    <w:p w:rsidR="00486AB9" w:rsidRPr="00F62E7B" w:rsidRDefault="00EB490F" w:rsidP="00A75B36">
      <w:pPr>
        <w:shd w:val="clear" w:color="auto" w:fill="FFFFFF"/>
        <w:jc w:val="both"/>
        <w:rPr>
          <w:color w:val="000000"/>
          <w:spacing w:val="-3"/>
          <w:sz w:val="30"/>
          <w:szCs w:val="30"/>
        </w:rPr>
      </w:pPr>
      <w:r w:rsidRPr="00F62E7B">
        <w:rPr>
          <w:color w:val="000000"/>
          <w:spacing w:val="-1"/>
          <w:sz w:val="30"/>
          <w:szCs w:val="30"/>
        </w:rPr>
        <w:t xml:space="preserve"> </w:t>
      </w:r>
      <w:r w:rsidR="009F2C7C" w:rsidRPr="00F62E7B">
        <w:rPr>
          <w:color w:val="000000"/>
          <w:spacing w:val="-1"/>
          <w:sz w:val="30"/>
          <w:szCs w:val="30"/>
        </w:rPr>
        <w:t xml:space="preserve">Итак, </w:t>
      </w:r>
      <w:r w:rsidR="00486AB9" w:rsidRPr="00F62E7B">
        <w:rPr>
          <w:color w:val="000000"/>
          <w:spacing w:val="-1"/>
          <w:sz w:val="30"/>
          <w:szCs w:val="30"/>
        </w:rPr>
        <w:t xml:space="preserve">поликультурное образовательное пространство, современной </w:t>
      </w:r>
      <w:proofErr w:type="spellStart"/>
      <w:r w:rsidR="00486AB9" w:rsidRPr="00F62E7B">
        <w:rPr>
          <w:color w:val="000000"/>
          <w:spacing w:val="-3"/>
          <w:sz w:val="30"/>
          <w:szCs w:val="30"/>
        </w:rPr>
        <w:t>культуротворческой</w:t>
      </w:r>
      <w:proofErr w:type="spellEnd"/>
      <w:r w:rsidR="00486AB9" w:rsidRPr="00F62E7B">
        <w:rPr>
          <w:color w:val="000000"/>
          <w:spacing w:val="-3"/>
          <w:sz w:val="30"/>
          <w:szCs w:val="30"/>
        </w:rPr>
        <w:t xml:space="preserve"> национальной школы отвечает глобально-политическим </w:t>
      </w:r>
      <w:r w:rsidR="00486AB9" w:rsidRPr="00F62E7B">
        <w:rPr>
          <w:color w:val="000000"/>
          <w:sz w:val="30"/>
          <w:szCs w:val="30"/>
        </w:rPr>
        <w:t xml:space="preserve">вызовам времени и имеет своей стратегической целью достойный вход </w:t>
      </w:r>
      <w:r w:rsidR="00486AB9" w:rsidRPr="00F62E7B">
        <w:rPr>
          <w:color w:val="000000"/>
          <w:spacing w:val="12"/>
          <w:sz w:val="30"/>
          <w:szCs w:val="30"/>
        </w:rPr>
        <w:t xml:space="preserve">воспитываемой личности многонационального Казахстана и в мировое </w:t>
      </w:r>
      <w:r w:rsidR="00486AB9" w:rsidRPr="00F62E7B">
        <w:rPr>
          <w:color w:val="000000"/>
          <w:spacing w:val="-3"/>
          <w:sz w:val="30"/>
          <w:szCs w:val="30"/>
        </w:rPr>
        <w:t>сообщество.</w:t>
      </w:r>
    </w:p>
    <w:p w:rsidR="003747EF" w:rsidRPr="00F62E7B" w:rsidRDefault="003747EF" w:rsidP="00E12100">
      <w:pPr>
        <w:rPr>
          <w:sz w:val="30"/>
          <w:szCs w:val="30"/>
        </w:rPr>
      </w:pPr>
      <w:r w:rsidRPr="00F62E7B">
        <w:rPr>
          <w:sz w:val="30"/>
          <w:szCs w:val="30"/>
        </w:rPr>
        <w:t xml:space="preserve">              </w:t>
      </w:r>
      <w:r w:rsidR="00E12100" w:rsidRPr="00F62E7B">
        <w:rPr>
          <w:sz w:val="30"/>
          <w:szCs w:val="30"/>
        </w:rPr>
        <w:t xml:space="preserve">Поликультурное образовательное пространство </w:t>
      </w:r>
      <w:r w:rsidR="00EB490F" w:rsidRPr="00F62E7B">
        <w:rPr>
          <w:sz w:val="30"/>
          <w:szCs w:val="30"/>
        </w:rPr>
        <w:t xml:space="preserve"> нашей школы  </w:t>
      </w:r>
      <w:r w:rsidR="00E12100" w:rsidRPr="00F62E7B">
        <w:rPr>
          <w:sz w:val="30"/>
          <w:szCs w:val="30"/>
        </w:rPr>
        <w:t>выступает как условие формирование толерантности личности, как условие сохранения разнообразия культур, этносов, религий, исторического права на отличие, непохожесть, знаковость этносов и народов</w:t>
      </w:r>
      <w:r w:rsidRPr="00F62E7B">
        <w:rPr>
          <w:sz w:val="30"/>
          <w:szCs w:val="30"/>
        </w:rPr>
        <w:t xml:space="preserve">. </w:t>
      </w:r>
    </w:p>
    <w:p w:rsidR="007C22D8" w:rsidRPr="00F62E7B" w:rsidRDefault="007C22D8">
      <w:pPr>
        <w:rPr>
          <w:sz w:val="30"/>
          <w:szCs w:val="30"/>
        </w:rPr>
      </w:pPr>
    </w:p>
    <w:sectPr w:rsidR="007C22D8" w:rsidRPr="00F62E7B" w:rsidSect="00EB490F">
      <w:pgSz w:w="11906" w:h="16838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AB9"/>
    <w:rsid w:val="000C3645"/>
    <w:rsid w:val="00240F99"/>
    <w:rsid w:val="002617C7"/>
    <w:rsid w:val="003747EF"/>
    <w:rsid w:val="004336FD"/>
    <w:rsid w:val="00446ED7"/>
    <w:rsid w:val="00486AB9"/>
    <w:rsid w:val="006B4C17"/>
    <w:rsid w:val="007C22D8"/>
    <w:rsid w:val="007D2D2E"/>
    <w:rsid w:val="00862DE0"/>
    <w:rsid w:val="00895940"/>
    <w:rsid w:val="009128EA"/>
    <w:rsid w:val="009418D6"/>
    <w:rsid w:val="009F2C7C"/>
    <w:rsid w:val="00A25178"/>
    <w:rsid w:val="00A75B36"/>
    <w:rsid w:val="00AE4C9C"/>
    <w:rsid w:val="00C86240"/>
    <w:rsid w:val="00CA2A5C"/>
    <w:rsid w:val="00E0293B"/>
    <w:rsid w:val="00E12100"/>
    <w:rsid w:val="00E922C5"/>
    <w:rsid w:val="00EB490F"/>
    <w:rsid w:val="00F62E7B"/>
    <w:rsid w:val="00F86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Махаббат</dc:creator>
  <cp:keywords/>
  <dc:description/>
  <cp:lastModifiedBy>Махаббат</cp:lastModifiedBy>
  <cp:revision>10</cp:revision>
  <cp:lastPrinted>2012-02-23T02:40:00Z</cp:lastPrinted>
  <dcterms:created xsi:type="dcterms:W3CDTF">2012-01-30T10:07:00Z</dcterms:created>
  <dcterms:modified xsi:type="dcterms:W3CDTF">2012-02-23T02:41:00Z</dcterms:modified>
</cp:coreProperties>
</file>